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87EAE" w:rsidRDefault="00D20C82" w:rsidP="00F83CAE">
      <w:pPr>
        <w:adjustRightInd w:val="0"/>
        <w:snapToGrid w:val="0"/>
        <w:spacing w:line="240" w:lineRule="auto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让耶稣在生命中作王</w:t>
      </w:r>
      <w:bookmarkStart w:id="0" w:name="_GoBack"/>
      <w:bookmarkEnd w:id="0"/>
    </w:p>
    <w:p w14:paraId="00000002" w14:textId="77777777" w:rsidR="00F87EAE" w:rsidRDefault="00D20C82" w:rsidP="00F83CAE">
      <w:pPr>
        <w:adjustRightInd w:val="0"/>
        <w:snapToGrid w:val="0"/>
        <w:spacing w:line="240" w:lineRule="auto"/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（罗五</w:t>
      </w: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17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>）</w:t>
      </w:r>
    </w:p>
    <w:p w14:paraId="00000003" w14:textId="77777777" w:rsidR="00F87EAE" w:rsidRDefault="00F87EAE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</w:p>
    <w:p w14:paraId="00000004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经文（罗五</w:t>
      </w: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17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>）</w:t>
      </w:r>
    </w:p>
    <w:p w14:paraId="00000005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若因一人（注：亚当）的过犯，死就因这一人（在众人中）作了王，何况那些受洪恩又蒙所赐之义的，岂不更要因耶稣基督一人在生命中作王吗？</w:t>
      </w:r>
    </w:p>
    <w:p w14:paraId="00000006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07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因耶稣基督作王的意思包含了三个层面：</w:t>
      </w:r>
    </w:p>
    <w:p w14:paraId="00000008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）尊崇：基督坐在我心中的宝座掌权</w:t>
      </w:r>
    </w:p>
    <w:p w14:paraId="00000009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）顺服：让基督治理我的生命</w:t>
      </w:r>
    </w:p>
    <w:p w14:paraId="0000000A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）依靠：基督是我生命的主宰和依托</w:t>
      </w:r>
    </w:p>
    <w:p w14:paraId="0000000B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0C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</w:rPr>
        <w:t>一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耶稣作王的生命</w:t>
      </w:r>
    </w:p>
    <w:p w14:paraId="0000000D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让耶稣在生命中作王，要落实体现在我们具体的生活中，就是让耶稣在我们生活中作王。这意味着我们在生活的方方面面信仰他的教导，遵循他的道路，并将他的爱和怜悯倾注在我们的生活中。</w:t>
      </w:r>
    </w:p>
    <w:p w14:paraId="0000000E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0F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当我们让耶稣成为我们生活的中心，我们将成为他的忠实追随者，传扬他的福音，并在言行中彰显他的荣耀。下面我们将我们生活的三个方面（关系、健康和金钱）作为例证来学习。</w:t>
      </w:r>
    </w:p>
    <w:p w14:paraId="00000010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11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二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耶稣作王的生活</w:t>
      </w:r>
    </w:p>
    <w:p w14:paraId="00000012" w14:textId="77777777" w:rsidR="00F87EAE" w:rsidRDefault="00F87EAE" w:rsidP="00F83CAE">
      <w:pPr>
        <w:adjustRightInd w:val="0"/>
        <w:snapToGrid w:val="0"/>
        <w:spacing w:line="240" w:lineRule="auto"/>
        <w:rPr>
          <w:b/>
        </w:rPr>
      </w:pPr>
    </w:p>
    <w:p w14:paraId="00000013" w14:textId="77777777" w:rsidR="00F87EAE" w:rsidRDefault="00D20C82" w:rsidP="00F83CAE">
      <w:pPr>
        <w:adjustRightInd w:val="0"/>
        <w:snapToGrid w:val="0"/>
        <w:spacing w:line="240" w:lineRule="auto"/>
        <w:rPr>
          <w:b/>
        </w:rPr>
      </w:pPr>
      <w:r>
        <w:rPr>
          <w:b/>
        </w:rPr>
        <w:t>1.</w:t>
      </w:r>
      <w:r>
        <w:rPr>
          <w:rFonts w:ascii="Arial Unicode MS" w:eastAsia="Arial Unicode MS" w:hAnsi="Arial Unicode MS" w:cs="Arial Unicode MS"/>
          <w:b/>
        </w:rPr>
        <w:t>让耶稣在人际关系中作王</w:t>
      </w:r>
    </w:p>
    <w:p w14:paraId="00000014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15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让耶稣在人际关系中作王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意味着在我们与他人的互动中，遵循耶稣的教导和榜样来建立健康、和谐和充满爱的关系。这可以通过以下</w:t>
      </w:r>
      <w:r>
        <w:rPr>
          <w:rFonts w:ascii="Arial Unicode MS" w:eastAsia="Arial Unicode MS" w:hAnsi="Arial Unicode MS" w:cs="Arial Unicode MS"/>
        </w:rPr>
        <w:t>几种方式来实现：</w:t>
      </w:r>
    </w:p>
    <w:p w14:paraId="00000016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）爱与尊重：以基督的爱去对待身边的人，尊重他们的感受和意见，努力建立相互理解和信任的关系。</w:t>
      </w:r>
    </w:p>
    <w:p w14:paraId="00000017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）宽恕：学习耶稣的宽恕教导，放下怨恨和不满，主动原谅他人，从而释放自己的负担。</w:t>
      </w:r>
    </w:p>
    <w:p w14:paraId="00000018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）谦卑交流：在与人对话时，以谦卑的态度倾听他人，不以自我为中心，而是关注对方的需要和感受。</w:t>
      </w:r>
    </w:p>
    <w:p w14:paraId="00000019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）服务他人：在关系中主动提供帮助和支持，体现出基督的服务精神。</w:t>
      </w:r>
    </w:p>
    <w:p w14:paraId="0000001A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5</w:t>
      </w:r>
      <w:r>
        <w:rPr>
          <w:rFonts w:ascii="Arial Unicode MS" w:eastAsia="Arial Unicode MS" w:hAnsi="Arial Unicode MS" w:cs="Arial Unicode MS"/>
        </w:rPr>
        <w:t>）建立界限：根据爱和尊重设立健康的界限，确保关系是互相给予和接受的，而不是单方面的消耗。</w:t>
      </w:r>
    </w:p>
    <w:p w14:paraId="0000001B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）祷告：为人际关系祷告，求神引导在关系中做出明智的选择，帮助处理</w:t>
      </w:r>
      <w:r>
        <w:rPr>
          <w:rFonts w:ascii="Arial Unicode MS" w:eastAsia="Arial Unicode MS" w:hAnsi="Arial Unicode MS" w:cs="Arial Unicode MS"/>
        </w:rPr>
        <w:t>冲突和挑战。</w:t>
      </w:r>
    </w:p>
    <w:p w14:paraId="0000001C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1D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通过让耶稣在人际关系中作王，我们可以在日常生活中彰显出更深层次的爱、理解和谐，建立令人愉悦的社交环境。</w:t>
      </w:r>
    </w:p>
    <w:p w14:paraId="0000001E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1F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让耶稣在身体、灵魂健康中作王</w:t>
      </w:r>
    </w:p>
    <w:p w14:paraId="00000020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21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让耶稣在身体、灵魂健康中作王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意味着在我们追求身心灵的健康与兴盛时，依靠耶稣的教导和恩典。这可以通过以下几种方法来实现：</w:t>
      </w:r>
    </w:p>
    <w:p w14:paraId="00000022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）身心灵的整体关注：认识到身体、灵魂和精神是密切相关的。保持身体健康的同时，也要关注心理和灵性的成长。积极参与身体锻炼，保持良好的饮食习惯，尽量避免压力，并寻求情感上的支持。</w:t>
      </w:r>
    </w:p>
    <w:p w14:paraId="00000023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）灵修和祷告：定期进行祷告，与神建立亲密的关系，寻求智慧和引导。在日常生活中给予时间与神相处，以灵性的成长来滋养心灵。</w:t>
      </w:r>
    </w:p>
    <w:p w14:paraId="00000024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）信靠与顺服：将自己的忧虑和重担交给耶稣，信任他会带来平安与医治。在身体健康上，遵循来自专业人士的建议，但更要相信神的能力。</w:t>
      </w:r>
    </w:p>
    <w:p w14:paraId="00000025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）传播爱与关怀：积极参与教会或社区的健康活动，关心他人的身体和心理健康，体现出耶稣的爱。</w:t>
      </w:r>
    </w:p>
    <w:p w14:paraId="00000026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5</w:t>
      </w:r>
      <w:r>
        <w:rPr>
          <w:rFonts w:ascii="Arial Unicode MS" w:eastAsia="Arial Unicode MS" w:hAnsi="Arial Unicode MS" w:cs="Arial Unicode MS"/>
        </w:rPr>
        <w:t>）正面思维：在生活中培养感恩和积极的态度，时刻提醒自己神的恩典与祝福，以此来提升自己的心理健康。</w:t>
      </w:r>
    </w:p>
    <w:p w14:paraId="00000027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）寻求帮助：在面对心理或身体健康问题时，不要犹豫寻求专业的帮助，同时</w:t>
      </w:r>
      <w:r>
        <w:rPr>
          <w:rFonts w:ascii="Arial Unicode MS" w:eastAsia="Arial Unicode MS" w:hAnsi="Arial Unicode MS" w:cs="Arial Unicode MS"/>
        </w:rPr>
        <w:t>也要在信仰中祷告，寻求神的引导和力量。</w:t>
      </w:r>
    </w:p>
    <w:p w14:paraId="00000028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29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通过这些实践，可以在身体、灵魂健康方面经历耶稣的医治安慰祝福与兴盛，活出充实而有意义的生命。</w:t>
      </w:r>
    </w:p>
    <w:p w14:paraId="0000002A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2B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3.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让耶稣在金钱上作王</w:t>
      </w:r>
    </w:p>
    <w:p w14:paraId="0000002C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2D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让耶稣在金钱上作王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这一主题强调了在财务管理和消费决策中，将圣经真理和价值观融入生活。以下是一些可以参考的要点：</w:t>
      </w:r>
    </w:p>
    <w:p w14:paraId="0000002E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）慷慨施予：耶稣教导我们要乐于施舍，帮助有需要的人。定期捐款或参与慈善活动，可以让我们在财务上反映出基督的爱。</w:t>
      </w:r>
    </w:p>
    <w:p w14:paraId="0000002F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）财富的管理：将金钱视为神的恩赐，学习如何明智地管理和使用这些资源。可以通过预算、储蓄和理财教育来实现。</w:t>
      </w:r>
    </w:p>
    <w:p w14:paraId="00000030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）优先顺序：在支出上设定优先级，优先考虑家庭、信仰和社区的需求，而不是沉迷于物质享受。</w:t>
      </w:r>
    </w:p>
    <w:p w14:paraId="00000031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>）避免贪婪：耶稣警告我们要警惕贪婪和物质主义。定期反思自己的消费习惯，确保不被金钱所奴役。</w:t>
      </w:r>
    </w:p>
    <w:p w14:paraId="00000032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5</w:t>
      </w:r>
      <w:r>
        <w:rPr>
          <w:rFonts w:ascii="Arial Unicode MS" w:eastAsia="Arial Unicode MS" w:hAnsi="Arial Unicode MS" w:cs="Arial Unicode MS"/>
        </w:rPr>
        <w:t>）信靠神的供应：在财务上依靠神的供应，相信神会满足我们的需要。这可以帮助我们在面对经济压力时保持内心的平安。</w:t>
      </w:r>
    </w:p>
    <w:p w14:paraId="00000033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lastRenderedPageBreak/>
        <w:t>6</w:t>
      </w:r>
      <w:r>
        <w:rPr>
          <w:rFonts w:ascii="Arial Unicode MS" w:eastAsia="Arial Unicode MS" w:hAnsi="Arial Unicode MS" w:cs="Arial Unicode MS"/>
        </w:rPr>
        <w:t>）教育他人：与家人和朋友分享关于金钱管理和圣经财务观的知识，帮助他们在财务上也能荣耀神</w:t>
      </w:r>
    </w:p>
    <w:p w14:paraId="00000034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35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通过让耶稣在我们的金钱管理中作王，我们不仅能更好地管理个人财务，还能在社会中传播圣经真理的价值观，影响他人。</w:t>
      </w:r>
    </w:p>
    <w:p w14:paraId="00000036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37" w14:textId="77777777" w:rsidR="00F87EAE" w:rsidRDefault="00D20C82" w:rsidP="00F83CAE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三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总结</w:t>
      </w:r>
    </w:p>
    <w:p w14:paraId="00000038" w14:textId="77777777" w:rsidR="00F87EAE" w:rsidRDefault="00D20C82" w:rsidP="00F83CAE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让耶稣在生命中作王，体现在我们具体生活的方方面面，这是我们得丰盛生命的奥秘。</w:t>
      </w:r>
    </w:p>
    <w:p w14:paraId="00000039" w14:textId="77777777" w:rsidR="00F87EAE" w:rsidRDefault="00F87EAE" w:rsidP="00F83CAE">
      <w:pPr>
        <w:adjustRightInd w:val="0"/>
        <w:snapToGrid w:val="0"/>
        <w:spacing w:line="240" w:lineRule="auto"/>
      </w:pPr>
    </w:p>
    <w:p w14:paraId="0000003A" w14:textId="77777777" w:rsidR="00F87EAE" w:rsidRDefault="00D20C82" w:rsidP="00F83CAE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提后</w:t>
      </w:r>
      <w:r>
        <w:rPr>
          <w:rFonts w:ascii="Arial Unicode MS" w:eastAsia="Arial Unicode MS" w:hAnsi="Arial Unicode MS" w:cs="Arial Unicode MS"/>
          <w:b/>
        </w:rPr>
        <w:t>1</w:t>
      </w:r>
      <w:r>
        <w:rPr>
          <w:rFonts w:ascii="Arial Unicode MS" w:eastAsia="Arial Unicode MS" w:hAnsi="Arial Unicode MS" w:cs="Arial Unicode MS"/>
          <w:b/>
        </w:rPr>
        <w:t>：</w:t>
      </w:r>
      <w:r>
        <w:rPr>
          <w:rFonts w:ascii="Arial Unicode MS" w:eastAsia="Arial Unicode MS" w:hAnsi="Arial Unicode MS" w:cs="Arial Unicode MS"/>
          <w:b/>
        </w:rPr>
        <w:t>12</w:t>
      </w:r>
      <w:r>
        <w:rPr>
          <w:rFonts w:ascii="Arial Unicode MS" w:eastAsia="Arial Unicode MS" w:hAnsi="Arial Unicode MS" w:cs="Arial Unicode MS"/>
          <w:b/>
        </w:rPr>
        <w:t>下：因为知道我所信的是谁，也深信他能保全我所交付他的，（或作他所交托我的）直到那日。</w:t>
      </w:r>
    </w:p>
    <w:p w14:paraId="0000003B" w14:textId="77777777" w:rsidR="00F87EAE" w:rsidRDefault="00F87EAE"/>
    <w:p w14:paraId="0000003C" w14:textId="77777777" w:rsidR="00F87EAE" w:rsidRDefault="00F87EAE"/>
    <w:sectPr w:rsidR="00F87E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7EAE"/>
    <w:rsid w:val="00D20C82"/>
    <w:rsid w:val="00F83CAE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3</cp:revision>
  <dcterms:created xsi:type="dcterms:W3CDTF">2025-01-05T16:38:00Z</dcterms:created>
  <dcterms:modified xsi:type="dcterms:W3CDTF">2025-01-05T17:14:00Z</dcterms:modified>
</cp:coreProperties>
</file>