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7286DC" w14:textId="7DB2E47B" w:rsidR="002A4A2D" w:rsidRPr="004B0390" w:rsidRDefault="002A4A2D" w:rsidP="002A4A2D">
      <w:pPr>
        <w:jc w:val="center"/>
        <w:rPr>
          <w:sz w:val="28"/>
        </w:rPr>
      </w:pPr>
      <w:bookmarkStart w:id="0" w:name="_GoBack"/>
      <w:r w:rsidRPr="004B0390">
        <w:rPr>
          <w:rFonts w:hint="eastAsia"/>
          <w:sz w:val="28"/>
        </w:rPr>
        <w:t>福音的大能——经历生命的翻转</w:t>
      </w:r>
    </w:p>
    <w:p w14:paraId="1387183B" w14:textId="123EFF59" w:rsidR="002A4A2D" w:rsidRDefault="002A4A2D" w:rsidP="002A4A2D">
      <w:r>
        <w:rPr>
          <w:rFonts w:hint="eastAsia"/>
        </w:rPr>
        <w:t xml:space="preserve">       </w:t>
      </w:r>
      <w:r>
        <w:rPr>
          <w:rFonts w:hint="eastAsia"/>
        </w:rPr>
        <w:t>我不以福音为耻，这福音本是神的大能，要救一切相信的，先是犹太人，后是希腊人。（《罗马书》</w:t>
      </w:r>
      <w:r>
        <w:rPr>
          <w:rFonts w:hint="eastAsia"/>
        </w:rPr>
        <w:t>1</w:t>
      </w:r>
      <w:r w:rsidR="004B0390">
        <w:rPr>
          <w:lang w:val="en-US"/>
        </w:rPr>
        <w:t>:</w:t>
      </w:r>
      <w:r>
        <w:rPr>
          <w:rFonts w:hint="eastAsia"/>
        </w:rPr>
        <w:t>16</w:t>
      </w:r>
      <w:r>
        <w:rPr>
          <w:rFonts w:hint="eastAsia"/>
        </w:rPr>
        <w:t>）</w:t>
      </w:r>
    </w:p>
    <w:p w14:paraId="45FE722D" w14:textId="676B55F9" w:rsidR="002A4A2D" w:rsidRDefault="002A4A2D" w:rsidP="002A4A2D">
      <w:pPr>
        <w:spacing w:after="0"/>
      </w:pPr>
      <w:r w:rsidRPr="002A4A2D">
        <w:rPr>
          <w:rFonts w:hint="eastAsia"/>
        </w:rPr>
        <w:t>一、福音是神的大能——要拯救一切相信的人</w:t>
      </w:r>
      <w:r>
        <w:rPr>
          <w:rFonts w:hint="eastAsia"/>
        </w:rPr>
        <w:t>（《使徒行传》</w:t>
      </w:r>
      <w:r>
        <w:rPr>
          <w:rFonts w:hint="eastAsia"/>
        </w:rPr>
        <w:t>9</w:t>
      </w:r>
      <w:r w:rsidR="004B0390">
        <w:rPr>
          <w:lang w:val="en-US"/>
        </w:rPr>
        <w:t>:</w:t>
      </w:r>
      <w:r>
        <w:rPr>
          <w:rFonts w:hint="eastAsia"/>
        </w:rPr>
        <w:t>1-5</w:t>
      </w:r>
      <w:r>
        <w:rPr>
          <w:rFonts w:hint="eastAsia"/>
        </w:rPr>
        <w:t>）</w:t>
      </w:r>
    </w:p>
    <w:p w14:paraId="36B69CFB" w14:textId="0CCFE6DC" w:rsidR="002A4A2D" w:rsidRDefault="002A4A2D" w:rsidP="002A4A2D">
      <w:pPr>
        <w:spacing w:after="0"/>
      </w:pPr>
      <w:r>
        <w:rPr>
          <w:rFonts w:hint="eastAsia"/>
        </w:rPr>
        <w:t xml:space="preserve">       </w:t>
      </w:r>
      <w:r>
        <w:rPr>
          <w:rFonts w:hint="eastAsia"/>
        </w:rPr>
        <w:t>保</w:t>
      </w:r>
      <w:proofErr w:type="gramStart"/>
      <w:r>
        <w:rPr>
          <w:rFonts w:hint="eastAsia"/>
        </w:rPr>
        <w:t>罗经历</w:t>
      </w:r>
      <w:proofErr w:type="gramEnd"/>
      <w:r>
        <w:rPr>
          <w:rFonts w:hint="eastAsia"/>
        </w:rPr>
        <w:t>了福音大能的拯救，他的一生就是最好的写照。当扫罗正往</w:t>
      </w:r>
      <w:proofErr w:type="gramStart"/>
      <w:r>
        <w:rPr>
          <w:rFonts w:hint="eastAsia"/>
        </w:rPr>
        <w:t>大马色去逼迫</w:t>
      </w:r>
      <w:proofErr w:type="gramEnd"/>
      <w:r>
        <w:rPr>
          <w:rFonts w:hint="eastAsia"/>
        </w:rPr>
        <w:t>基督徒时，忽然从天上发光四面照着他。他就</w:t>
      </w:r>
      <w:proofErr w:type="gramStart"/>
      <w:r>
        <w:rPr>
          <w:rFonts w:hint="eastAsia"/>
        </w:rPr>
        <w:t>仆</w:t>
      </w:r>
      <w:proofErr w:type="gramEnd"/>
      <w:r>
        <w:rPr>
          <w:rFonts w:hint="eastAsia"/>
        </w:rPr>
        <w:t>倒在地，听见有声音对他说：“扫罗，扫罗！你为什么逼迫我？”他说：“主啊，你是谁？”主说：“我就是你所逼迫的耶稣。</w:t>
      </w:r>
      <w:r>
        <w:t>……</w:t>
      </w:r>
      <w:r>
        <w:rPr>
          <w:rFonts w:hint="eastAsia"/>
        </w:rPr>
        <w:t>”这期间扫罗扑倒在地，表示他完全降伏在主面前，他称耶稣为主表示他已</w:t>
      </w:r>
      <w:proofErr w:type="gramStart"/>
      <w:r>
        <w:rPr>
          <w:rFonts w:hint="eastAsia"/>
        </w:rPr>
        <w:t>将主权</w:t>
      </w:r>
      <w:proofErr w:type="gramEnd"/>
      <w:r>
        <w:rPr>
          <w:rFonts w:hint="eastAsia"/>
        </w:rPr>
        <w:t>交给了耶稣。从前逼迫基督徒的扫</w:t>
      </w:r>
      <w:proofErr w:type="gramStart"/>
      <w:r>
        <w:rPr>
          <w:rFonts w:hint="eastAsia"/>
        </w:rPr>
        <w:t>罗如今</w:t>
      </w:r>
      <w:proofErr w:type="gramEnd"/>
      <w:r>
        <w:rPr>
          <w:rFonts w:hint="eastAsia"/>
        </w:rPr>
        <w:t>成为领受传福音使命的使徒保罗，这种</w:t>
      </w:r>
      <w:r>
        <w:rPr>
          <w:rFonts w:hint="eastAsia"/>
        </w:rPr>
        <w:t>180</w:t>
      </w:r>
      <w:r>
        <w:rPr>
          <w:rFonts w:hint="eastAsia"/>
        </w:rPr>
        <w:t>度的生命</w:t>
      </w:r>
      <w:proofErr w:type="gramStart"/>
      <w:r>
        <w:rPr>
          <w:rFonts w:hint="eastAsia"/>
        </w:rPr>
        <w:t>翻转极大地彰</w:t>
      </w:r>
      <w:proofErr w:type="gramEnd"/>
      <w:r>
        <w:rPr>
          <w:rFonts w:hint="eastAsia"/>
        </w:rPr>
        <w:t>显出福音拯救罪人的大能。</w:t>
      </w:r>
    </w:p>
    <w:p w14:paraId="16B11E74" w14:textId="761DAEE2" w:rsidR="002A4A2D" w:rsidRDefault="002A4A2D" w:rsidP="002A4A2D">
      <w:r>
        <w:rPr>
          <w:rFonts w:hint="eastAsia"/>
        </w:rPr>
        <w:t xml:space="preserve">         </w:t>
      </w:r>
      <w:r>
        <w:rPr>
          <w:rFonts w:hint="eastAsia"/>
        </w:rPr>
        <w:t>所以保罗说：“我不以福音为耻，这福音本是神的大能，要救一切相信的。”（《罗马书》</w:t>
      </w:r>
      <w:r>
        <w:rPr>
          <w:rFonts w:hint="eastAsia"/>
        </w:rPr>
        <w:t>1</w:t>
      </w:r>
      <w:r w:rsidR="004B0390">
        <w:rPr>
          <w:lang w:val="en-US"/>
        </w:rPr>
        <w:t>:</w:t>
      </w:r>
      <w:r>
        <w:rPr>
          <w:rFonts w:hint="eastAsia"/>
        </w:rPr>
        <w:t>16</w:t>
      </w:r>
      <w:r>
        <w:rPr>
          <w:rFonts w:hint="eastAsia"/>
        </w:rPr>
        <w:t>上）保罗用自己亲身经历说到：基督耶稣降世，为要拯救罪人。这话是可信的，是十分可佩服的。在罪人中我是个罪魁。</w:t>
      </w:r>
      <w:proofErr w:type="gramStart"/>
      <w:r>
        <w:rPr>
          <w:rFonts w:hint="eastAsia"/>
        </w:rPr>
        <w:t>然而我蒙了</w:t>
      </w:r>
      <w:proofErr w:type="gramEnd"/>
      <w:r>
        <w:rPr>
          <w:rFonts w:hint="eastAsia"/>
        </w:rPr>
        <w:t>怜悯，是因耶稣基督要在我这罪魁身上</w:t>
      </w:r>
      <w:proofErr w:type="gramStart"/>
      <w:r>
        <w:rPr>
          <w:rFonts w:hint="eastAsia"/>
        </w:rPr>
        <w:t>显明他</w:t>
      </w:r>
      <w:proofErr w:type="gramEnd"/>
      <w:r>
        <w:rPr>
          <w:rFonts w:hint="eastAsia"/>
        </w:rPr>
        <w:t>一切的忍耐，给后来信他得永生的人作榜样。（《提摩太前书》</w:t>
      </w:r>
      <w:r>
        <w:rPr>
          <w:rFonts w:hint="eastAsia"/>
        </w:rPr>
        <w:t>1</w:t>
      </w:r>
      <w:r w:rsidR="004B0390">
        <w:rPr>
          <w:lang w:val="en-US"/>
        </w:rPr>
        <w:t>:</w:t>
      </w:r>
      <w:r>
        <w:rPr>
          <w:rFonts w:hint="eastAsia"/>
        </w:rPr>
        <w:t>15-16</w:t>
      </w:r>
      <w:r>
        <w:rPr>
          <w:rFonts w:hint="eastAsia"/>
        </w:rPr>
        <w:t>）</w:t>
      </w:r>
    </w:p>
    <w:p w14:paraId="23EA16BE" w14:textId="7F5EBC19" w:rsidR="002A4A2D" w:rsidRDefault="002A4A2D" w:rsidP="002A4A2D">
      <w:pPr>
        <w:spacing w:after="0"/>
      </w:pPr>
      <w:r>
        <w:rPr>
          <w:rFonts w:hint="eastAsia"/>
        </w:rPr>
        <w:t xml:space="preserve">  </w:t>
      </w:r>
      <w:r>
        <w:rPr>
          <w:rFonts w:hint="eastAsia"/>
        </w:rPr>
        <w:t>二、福音是神的大能——要医治病痛和伤心的人（《马太福音》</w:t>
      </w:r>
      <w:r>
        <w:rPr>
          <w:rFonts w:hint="eastAsia"/>
        </w:rPr>
        <w:t>9</w:t>
      </w:r>
      <w:r w:rsidR="004B0390">
        <w:rPr>
          <w:lang w:val="en-US"/>
        </w:rPr>
        <w:t>:</w:t>
      </w:r>
      <w:r>
        <w:rPr>
          <w:rFonts w:hint="eastAsia"/>
        </w:rPr>
        <w:t>35-38</w:t>
      </w:r>
      <w:r>
        <w:rPr>
          <w:rFonts w:hint="eastAsia"/>
        </w:rPr>
        <w:t>、《使徒行传》</w:t>
      </w:r>
      <w:r>
        <w:rPr>
          <w:rFonts w:hint="eastAsia"/>
        </w:rPr>
        <w:t>3</w:t>
      </w:r>
      <w:r w:rsidR="004B0390">
        <w:rPr>
          <w:lang w:val="en-US"/>
        </w:rPr>
        <w:t>:</w:t>
      </w:r>
      <w:r>
        <w:rPr>
          <w:rFonts w:hint="eastAsia"/>
        </w:rPr>
        <w:t>1-10</w:t>
      </w:r>
      <w:r>
        <w:rPr>
          <w:rFonts w:hint="eastAsia"/>
        </w:rPr>
        <w:t>）</w:t>
      </w:r>
    </w:p>
    <w:p w14:paraId="4B75FF16" w14:textId="128626B4" w:rsidR="002A4A2D" w:rsidRDefault="002A4A2D" w:rsidP="00D84F10">
      <w:pPr>
        <w:spacing w:after="0"/>
      </w:pPr>
      <w:r>
        <w:rPr>
          <w:rFonts w:hint="eastAsia"/>
        </w:rPr>
        <w:t xml:space="preserve">        </w:t>
      </w:r>
      <w:r>
        <w:rPr>
          <w:rFonts w:hint="eastAsia"/>
        </w:rPr>
        <w:t>彼得原本三次不认主，但当领受福音大能后，他在众人面前大有能力</w:t>
      </w:r>
      <w:proofErr w:type="gramStart"/>
      <w:r>
        <w:rPr>
          <w:rFonts w:hint="eastAsia"/>
        </w:rPr>
        <w:t>传讲主耶稣</w:t>
      </w:r>
      <w:proofErr w:type="gramEnd"/>
      <w:r>
        <w:rPr>
          <w:rFonts w:hint="eastAsia"/>
        </w:rPr>
        <w:t>基督。当那位瘸子指望从他和约翰手中得些什么时，彼得说：“金银我都没有，只把我所有的给你。</w:t>
      </w:r>
      <w:proofErr w:type="gramStart"/>
      <w:r>
        <w:rPr>
          <w:rFonts w:hint="eastAsia"/>
        </w:rPr>
        <w:t>我奉拿撒</w:t>
      </w:r>
      <w:proofErr w:type="gramEnd"/>
      <w:r>
        <w:rPr>
          <w:rFonts w:hint="eastAsia"/>
        </w:rPr>
        <w:t>勒人耶稣基督的名，叫你起来行走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。于是彼得拉着他的右手扶他起来，瘸子的脚和踝子骨立刻健壮了</w:t>
      </w:r>
      <w:r w:rsidR="00D84F10">
        <w:rPr>
          <w:rFonts w:hint="eastAsia"/>
        </w:rPr>
        <w:t>，并且他</w:t>
      </w:r>
      <w:r>
        <w:rPr>
          <w:rFonts w:hint="eastAsia"/>
        </w:rPr>
        <w:t>跳起来</w:t>
      </w:r>
      <w:r w:rsidR="00D84F10">
        <w:rPr>
          <w:rFonts w:hint="eastAsia"/>
        </w:rPr>
        <w:t>、</w:t>
      </w:r>
      <w:r>
        <w:rPr>
          <w:rFonts w:hint="eastAsia"/>
        </w:rPr>
        <w:t>站着又行走。同他们进了殿，走着，跳着，赞美神。百姓都看见他行走，赞美神。认得他就是那</w:t>
      </w:r>
      <w:proofErr w:type="gramStart"/>
      <w:r>
        <w:rPr>
          <w:rFonts w:hint="eastAsia"/>
        </w:rPr>
        <w:t>素常坐</w:t>
      </w:r>
      <w:proofErr w:type="gramEnd"/>
      <w:r>
        <w:rPr>
          <w:rFonts w:hint="eastAsia"/>
        </w:rPr>
        <w:t>在殿的美门口求周济的，就因他所遇着的事，满心希奇惊讶。瘸子和认识瘸子的人都见证了福音医治的大能，</w:t>
      </w:r>
      <w:proofErr w:type="gramStart"/>
      <w:r w:rsidR="00EC3709">
        <w:rPr>
          <w:rFonts w:hint="eastAsia"/>
        </w:rPr>
        <w:t>见证</w:t>
      </w:r>
      <w:r>
        <w:rPr>
          <w:rFonts w:hint="eastAsia"/>
        </w:rPr>
        <w:t>神藉着</w:t>
      </w:r>
      <w:proofErr w:type="gramEnd"/>
      <w:r>
        <w:rPr>
          <w:rFonts w:hint="eastAsia"/>
        </w:rPr>
        <w:t>彼得在瘸子身上行了神迹，藉此福音在众人心灵深处做了奇妙的善工</w:t>
      </w:r>
      <w:r w:rsidR="00D84F10">
        <w:rPr>
          <w:rFonts w:hint="eastAsia"/>
        </w:rPr>
        <w:t>，《</w:t>
      </w:r>
      <w:r>
        <w:rPr>
          <w:rFonts w:hint="eastAsia"/>
        </w:rPr>
        <w:t>使徒行传</w:t>
      </w:r>
      <w:r w:rsidR="00D84F10">
        <w:rPr>
          <w:rFonts w:hint="eastAsia"/>
        </w:rPr>
        <w:t>》</w:t>
      </w:r>
      <w:r>
        <w:rPr>
          <w:rFonts w:hint="eastAsia"/>
        </w:rPr>
        <w:t>4</w:t>
      </w:r>
      <w:r w:rsidR="004B0390">
        <w:rPr>
          <w:rFonts w:hint="eastAsia"/>
        </w:rPr>
        <w:t>:</w:t>
      </w:r>
      <w:r>
        <w:rPr>
          <w:rFonts w:hint="eastAsia"/>
        </w:rPr>
        <w:t xml:space="preserve">4 </w:t>
      </w:r>
      <w:r>
        <w:rPr>
          <w:rFonts w:hint="eastAsia"/>
        </w:rPr>
        <w:t>记载信主男丁数目约有五千。</w:t>
      </w:r>
    </w:p>
    <w:p w14:paraId="437C3284" w14:textId="77777777" w:rsidR="00D84F10" w:rsidRDefault="00D84F10" w:rsidP="00D84F10">
      <w:pPr>
        <w:spacing w:after="0"/>
      </w:pPr>
    </w:p>
    <w:p w14:paraId="08C7D845" w14:textId="5CE6E36F" w:rsidR="002A4A2D" w:rsidRDefault="002A4A2D" w:rsidP="00D84F10">
      <w:pPr>
        <w:spacing w:after="0"/>
      </w:pPr>
      <w:r>
        <w:rPr>
          <w:rFonts w:hint="eastAsia"/>
        </w:rPr>
        <w:t>三、福音是神的大能</w:t>
      </w:r>
      <w:r w:rsidR="00D84F10">
        <w:rPr>
          <w:rFonts w:hint="eastAsia"/>
        </w:rPr>
        <w:t>——</w:t>
      </w:r>
      <w:r>
        <w:rPr>
          <w:rFonts w:hint="eastAsia"/>
        </w:rPr>
        <w:t>完成主耶稣的大使命</w:t>
      </w:r>
      <w:r w:rsidR="00D84F10">
        <w:rPr>
          <w:rFonts w:hint="eastAsia"/>
        </w:rPr>
        <w:t>（《使徒行传》</w:t>
      </w:r>
      <w:r w:rsidR="00D84F10">
        <w:rPr>
          <w:rFonts w:hint="eastAsia"/>
        </w:rPr>
        <w:t xml:space="preserve"> 1</w:t>
      </w:r>
      <w:r w:rsidR="004B0390">
        <w:rPr>
          <w:lang w:val="en-US"/>
        </w:rPr>
        <w:t>:</w:t>
      </w:r>
      <w:r w:rsidR="00D84F10">
        <w:rPr>
          <w:rFonts w:hint="eastAsia"/>
        </w:rPr>
        <w:t>8</w:t>
      </w:r>
      <w:r w:rsidR="00D84F10">
        <w:rPr>
          <w:rFonts w:hint="eastAsia"/>
        </w:rPr>
        <w:t>，</w:t>
      </w:r>
      <w:r w:rsidR="00D84F10">
        <w:rPr>
          <w:rFonts w:hint="eastAsia"/>
        </w:rPr>
        <w:t>20</w:t>
      </w:r>
      <w:r w:rsidR="004B0390">
        <w:t>:</w:t>
      </w:r>
      <w:r w:rsidR="00D84F10">
        <w:rPr>
          <w:rFonts w:hint="eastAsia"/>
        </w:rPr>
        <w:t>24</w:t>
      </w:r>
      <w:r w:rsidR="00D84F10">
        <w:rPr>
          <w:rFonts w:hint="eastAsia"/>
        </w:rPr>
        <w:t>）</w:t>
      </w:r>
    </w:p>
    <w:p w14:paraId="75C08A68" w14:textId="1DFB6B4A" w:rsidR="002A4A2D" w:rsidRDefault="00D84F10" w:rsidP="00D84F10">
      <w:pPr>
        <w:spacing w:after="0"/>
      </w:pPr>
      <w:r>
        <w:rPr>
          <w:rFonts w:hint="eastAsia"/>
        </w:rPr>
        <w:t xml:space="preserve">        </w:t>
      </w:r>
      <w:r w:rsidR="002A4A2D">
        <w:rPr>
          <w:rFonts w:hint="eastAsia"/>
        </w:rPr>
        <w:t>但圣灵降临在你们身上，你们就必得着能力；并要在耶路撒冷、犹太全地和撒玛利亚，直到地极，作我的见证。（</w:t>
      </w:r>
      <w:r>
        <w:rPr>
          <w:rFonts w:hint="eastAsia"/>
        </w:rPr>
        <w:t>《使徒行传》</w:t>
      </w:r>
      <w:r>
        <w:rPr>
          <w:rFonts w:hint="eastAsia"/>
        </w:rPr>
        <w:t>1</w:t>
      </w:r>
      <w:r w:rsidR="004B0390">
        <w:rPr>
          <w:lang w:val="en-US"/>
        </w:rPr>
        <w:t>:</w:t>
      </w:r>
      <w:r>
        <w:rPr>
          <w:rFonts w:hint="eastAsia"/>
        </w:rPr>
        <w:t>8</w:t>
      </w:r>
      <w:r w:rsidR="002A4A2D">
        <w:rPr>
          <w:rFonts w:hint="eastAsia"/>
        </w:rPr>
        <w:t>）</w:t>
      </w:r>
    </w:p>
    <w:p w14:paraId="768AB296" w14:textId="2184084D" w:rsidR="002A4A2D" w:rsidRDefault="00D84F10" w:rsidP="002A4A2D">
      <w:r>
        <w:rPr>
          <w:rFonts w:hint="eastAsia"/>
        </w:rPr>
        <w:t xml:space="preserve">        </w:t>
      </w:r>
      <w:r w:rsidR="002A4A2D">
        <w:rPr>
          <w:rFonts w:hint="eastAsia"/>
        </w:rPr>
        <w:t>圣灵能力是从上头来的，耶稣基督要</w:t>
      </w:r>
      <w:proofErr w:type="gramStart"/>
      <w:r w:rsidR="002A4A2D">
        <w:rPr>
          <w:rFonts w:hint="eastAsia"/>
        </w:rPr>
        <w:t>将父所应许</w:t>
      </w:r>
      <w:proofErr w:type="gramEnd"/>
      <w:r w:rsidR="002A4A2D">
        <w:rPr>
          <w:rFonts w:hint="eastAsia"/>
        </w:rPr>
        <w:t>的圣灵降在我们身上，我们就必得着能力将福音传出去，</w:t>
      </w:r>
      <w:r>
        <w:rPr>
          <w:rFonts w:hint="eastAsia"/>
        </w:rPr>
        <w:t>并</w:t>
      </w:r>
      <w:r w:rsidR="002A4A2D">
        <w:rPr>
          <w:rFonts w:hint="eastAsia"/>
        </w:rPr>
        <w:t>见证基督的死和复活，我们不</w:t>
      </w:r>
      <w:r>
        <w:rPr>
          <w:rFonts w:hint="eastAsia"/>
        </w:rPr>
        <w:t>但用</w:t>
      </w:r>
      <w:r w:rsidR="002A4A2D">
        <w:rPr>
          <w:rFonts w:hint="eastAsia"/>
        </w:rPr>
        <w:t>言语见证耶稣基督，更</w:t>
      </w:r>
      <w:r>
        <w:rPr>
          <w:rFonts w:hint="eastAsia"/>
        </w:rPr>
        <w:t>要</w:t>
      </w:r>
      <w:r w:rsidR="002A4A2D">
        <w:rPr>
          <w:rFonts w:hint="eastAsia"/>
        </w:rPr>
        <w:t>用</w:t>
      </w:r>
      <w:r>
        <w:rPr>
          <w:rFonts w:hint="eastAsia"/>
        </w:rPr>
        <w:t>被</w:t>
      </w:r>
      <w:r w:rsidR="002A4A2D">
        <w:rPr>
          <w:rFonts w:hint="eastAsia"/>
        </w:rPr>
        <w:t>翻转的生命来见证恩典福音的大能。</w:t>
      </w:r>
    </w:p>
    <w:p w14:paraId="41F2199B" w14:textId="77C5043B" w:rsidR="002A4A2D" w:rsidRDefault="008C49EA" w:rsidP="002A4A2D">
      <w:r>
        <w:rPr>
          <w:rFonts w:hint="eastAsia"/>
        </w:rPr>
        <w:t xml:space="preserve">         </w:t>
      </w:r>
      <w:r w:rsidR="002A4A2D">
        <w:rPr>
          <w:rFonts w:hint="eastAsia"/>
        </w:rPr>
        <w:t>保罗为我们做了极好的榜样</w:t>
      </w:r>
      <w:r w:rsidR="00D84F10">
        <w:rPr>
          <w:rFonts w:hint="eastAsia"/>
        </w:rPr>
        <w:t>：</w:t>
      </w:r>
      <w:r w:rsidR="002A4A2D">
        <w:rPr>
          <w:rFonts w:hint="eastAsia"/>
        </w:rPr>
        <w:t>“我却不以性命为念，也不看为宝贵，只要行完我的路程，成就我从主耶稣所领受的职事，证明神恩惠的福音”。（</w:t>
      </w:r>
      <w:r w:rsidR="00D84F10">
        <w:rPr>
          <w:rFonts w:hint="eastAsia"/>
        </w:rPr>
        <w:t>《使徒行传》</w:t>
      </w:r>
      <w:r w:rsidR="00D84F10">
        <w:rPr>
          <w:rFonts w:hint="eastAsia"/>
        </w:rPr>
        <w:t>20</w:t>
      </w:r>
      <w:r w:rsidR="004B0390">
        <w:rPr>
          <w:lang w:val="en-US"/>
        </w:rPr>
        <w:t>:</w:t>
      </w:r>
      <w:r w:rsidR="00D84F10">
        <w:rPr>
          <w:rFonts w:hint="eastAsia"/>
        </w:rPr>
        <w:t>24</w:t>
      </w:r>
      <w:r w:rsidR="002A4A2D">
        <w:rPr>
          <w:rFonts w:hint="eastAsia"/>
        </w:rPr>
        <w:t>）保罗不仅传讲福音，</w:t>
      </w:r>
      <w:r w:rsidR="00D84F10">
        <w:rPr>
          <w:rFonts w:hint="eastAsia"/>
        </w:rPr>
        <w:t>更是</w:t>
      </w:r>
      <w:r w:rsidR="002A4A2D">
        <w:rPr>
          <w:rFonts w:hint="eastAsia"/>
        </w:rPr>
        <w:t>实际地活出福音，福音是他</w:t>
      </w:r>
      <w:r w:rsidR="00D84F10">
        <w:rPr>
          <w:rFonts w:hint="eastAsia"/>
        </w:rPr>
        <w:t>的</w:t>
      </w:r>
      <w:r w:rsidR="002A4A2D">
        <w:rPr>
          <w:rFonts w:hint="eastAsia"/>
        </w:rPr>
        <w:t>生活目的，</w:t>
      </w:r>
      <w:r w:rsidR="00D84F10">
        <w:rPr>
          <w:rFonts w:hint="eastAsia"/>
        </w:rPr>
        <w:t>更是</w:t>
      </w:r>
      <w:r w:rsidR="002A4A2D">
        <w:rPr>
          <w:rFonts w:hint="eastAsia"/>
        </w:rPr>
        <w:t>他</w:t>
      </w:r>
      <w:r w:rsidR="00D84F10">
        <w:rPr>
          <w:rFonts w:hint="eastAsia"/>
        </w:rPr>
        <w:t>的</w:t>
      </w:r>
      <w:r w:rsidR="002A4A2D">
        <w:rPr>
          <w:rFonts w:hint="eastAsia"/>
        </w:rPr>
        <w:t>生命至宝。</w:t>
      </w:r>
    </w:p>
    <w:p w14:paraId="7FCD258C" w14:textId="265563FC" w:rsidR="002A4A2D" w:rsidRDefault="002A4A2D" w:rsidP="00D84F10">
      <w:pPr>
        <w:spacing w:after="0"/>
      </w:pPr>
      <w:r>
        <w:rPr>
          <w:rFonts w:hint="eastAsia"/>
        </w:rPr>
        <w:lastRenderedPageBreak/>
        <w:t>四、回应耶稣的使命</w:t>
      </w:r>
      <w:r w:rsidR="00D84F10">
        <w:rPr>
          <w:rFonts w:hint="eastAsia"/>
        </w:rPr>
        <w:t>——没有付不起的代价，只有看不见的价值</w:t>
      </w:r>
      <w:r>
        <w:rPr>
          <w:rFonts w:hint="eastAsia"/>
        </w:rPr>
        <w:t>（</w:t>
      </w:r>
      <w:r w:rsidR="00D84F10">
        <w:rPr>
          <w:rFonts w:hint="eastAsia"/>
        </w:rPr>
        <w:t>《哥林多后书》</w:t>
      </w:r>
      <w:r w:rsidR="00D84F10">
        <w:rPr>
          <w:rFonts w:hint="eastAsia"/>
        </w:rPr>
        <w:t>5</w:t>
      </w:r>
      <w:r w:rsidR="004B0390">
        <w:rPr>
          <w:lang w:val="en-US"/>
        </w:rPr>
        <w:t>:</w:t>
      </w:r>
      <w:r>
        <w:rPr>
          <w:rFonts w:hint="eastAsia"/>
        </w:rPr>
        <w:t>14-15</w:t>
      </w:r>
      <w:r>
        <w:rPr>
          <w:rFonts w:hint="eastAsia"/>
        </w:rPr>
        <w:t>）</w:t>
      </w:r>
    </w:p>
    <w:p w14:paraId="315D6F6D" w14:textId="30C9D4CF" w:rsidR="002A4A2D" w:rsidRDefault="00D84F10" w:rsidP="002A4A2D">
      <w:r>
        <w:rPr>
          <w:rFonts w:hint="eastAsia"/>
        </w:rPr>
        <w:t xml:space="preserve">        </w:t>
      </w:r>
      <w:r w:rsidR="002A4A2D">
        <w:rPr>
          <w:rFonts w:hint="eastAsia"/>
        </w:rPr>
        <w:t>当我们接受并经历主耶稣大爱</w:t>
      </w:r>
      <w:r>
        <w:rPr>
          <w:rFonts w:hint="eastAsia"/>
        </w:rPr>
        <w:t>后，</w:t>
      </w:r>
      <w:r w:rsidR="002A4A2D">
        <w:rPr>
          <w:rFonts w:hint="eastAsia"/>
        </w:rPr>
        <w:t>才</w:t>
      </w:r>
      <w:r w:rsidR="00306FB2">
        <w:rPr>
          <w:rFonts w:hint="eastAsia"/>
        </w:rPr>
        <w:t>有可</w:t>
      </w:r>
      <w:r w:rsidR="002A4A2D">
        <w:rPr>
          <w:rFonts w:hint="eastAsia"/>
        </w:rPr>
        <w:t>能重塑三观</w:t>
      </w:r>
      <w:r>
        <w:rPr>
          <w:rFonts w:hint="eastAsia"/>
        </w:rPr>
        <w:t>并确定</w:t>
      </w:r>
      <w:r w:rsidR="002A4A2D">
        <w:rPr>
          <w:rFonts w:hint="eastAsia"/>
        </w:rPr>
        <w:t>人生优先秩序</w:t>
      </w:r>
      <w:r w:rsidR="00EC3709">
        <w:rPr>
          <w:rFonts w:hint="eastAsia"/>
        </w:rPr>
        <w:t>，才能真正</w:t>
      </w:r>
      <w:r w:rsidR="002A4A2D">
        <w:rPr>
          <w:rFonts w:hint="eastAsia"/>
        </w:rPr>
        <w:t>看到天国福音的价值</w:t>
      </w:r>
      <w:r w:rsidR="00EC3709">
        <w:rPr>
          <w:rFonts w:hint="eastAsia"/>
        </w:rPr>
        <w:t>；才能</w:t>
      </w:r>
      <w:r w:rsidR="002A4A2D">
        <w:rPr>
          <w:rFonts w:hint="eastAsia"/>
        </w:rPr>
        <w:t>把主耶稣的福音使命烙印在我们生命中，一生为福音而活。藉着开跑幸福小组，</w:t>
      </w:r>
      <w:r>
        <w:rPr>
          <w:rFonts w:hint="eastAsia"/>
        </w:rPr>
        <w:t>主耶稣</w:t>
      </w:r>
      <w:r w:rsidR="002A4A2D">
        <w:rPr>
          <w:rFonts w:hint="eastAsia"/>
        </w:rPr>
        <w:t>激励我们积极参与传福音的伟大使命</w:t>
      </w:r>
      <w:r>
        <w:rPr>
          <w:rFonts w:hint="eastAsia"/>
        </w:rPr>
        <w:t>。</w:t>
      </w:r>
      <w:r w:rsidR="002A4A2D">
        <w:rPr>
          <w:rFonts w:hint="eastAsia"/>
        </w:rPr>
        <w:t>幸福小组</w:t>
      </w:r>
      <w:r>
        <w:rPr>
          <w:rFonts w:hint="eastAsia"/>
        </w:rPr>
        <w:t>强调：开跑幸福小组</w:t>
      </w:r>
      <w:r w:rsidR="002A4A2D">
        <w:rPr>
          <w:rFonts w:hint="eastAsia"/>
        </w:rPr>
        <w:t>不单</w:t>
      </w:r>
      <w:proofErr w:type="gramStart"/>
      <w:r w:rsidR="002A4A2D">
        <w:rPr>
          <w:rFonts w:hint="eastAsia"/>
        </w:rPr>
        <w:t>单传讲</w:t>
      </w:r>
      <w:proofErr w:type="gramEnd"/>
      <w:r w:rsidR="002A4A2D">
        <w:rPr>
          <w:rFonts w:hint="eastAsia"/>
        </w:rPr>
        <w:t>福音，</w:t>
      </w:r>
      <w:r>
        <w:rPr>
          <w:rFonts w:hint="eastAsia"/>
        </w:rPr>
        <w:t>而</w:t>
      </w:r>
      <w:r w:rsidR="00EC3709">
        <w:rPr>
          <w:rFonts w:hint="eastAsia"/>
        </w:rPr>
        <w:t>是</w:t>
      </w:r>
      <w:r>
        <w:rPr>
          <w:rFonts w:hint="eastAsia"/>
        </w:rPr>
        <w:t>所有参与者</w:t>
      </w:r>
      <w:r w:rsidR="002A4A2D">
        <w:rPr>
          <w:rFonts w:hint="eastAsia"/>
        </w:rPr>
        <w:t>在整个过程中都经历福音的大能，生命</w:t>
      </w:r>
      <w:r>
        <w:rPr>
          <w:rFonts w:hint="eastAsia"/>
        </w:rPr>
        <w:t>得到巨大的</w:t>
      </w:r>
      <w:r w:rsidR="002A4A2D">
        <w:rPr>
          <w:rFonts w:hint="eastAsia"/>
        </w:rPr>
        <w:t>翻转</w:t>
      </w:r>
      <w:r>
        <w:rPr>
          <w:rFonts w:hint="eastAsia"/>
        </w:rPr>
        <w:t>和提升。</w:t>
      </w:r>
      <w:r w:rsidR="00EC3709">
        <w:rPr>
          <w:rFonts w:hint="eastAsia"/>
        </w:rPr>
        <w:t>幸福小组不单</w:t>
      </w:r>
      <w:proofErr w:type="gramStart"/>
      <w:r w:rsidR="00EC3709">
        <w:rPr>
          <w:rFonts w:hint="eastAsia"/>
        </w:rPr>
        <w:t>单传讲</w:t>
      </w:r>
      <w:proofErr w:type="gramEnd"/>
      <w:r>
        <w:rPr>
          <w:rFonts w:hint="eastAsia"/>
        </w:rPr>
        <w:t>福音，</w:t>
      </w:r>
      <w:r w:rsidR="00EC3709">
        <w:rPr>
          <w:rFonts w:hint="eastAsia"/>
        </w:rPr>
        <w:t>而是我们参与者</w:t>
      </w:r>
      <w:r>
        <w:rPr>
          <w:rFonts w:hint="eastAsia"/>
        </w:rPr>
        <w:t>自己要成为福音，让别人看见我们美好的生命</w:t>
      </w:r>
      <w:r w:rsidR="00EC3709">
        <w:rPr>
          <w:rFonts w:hint="eastAsia"/>
        </w:rPr>
        <w:t>，就能</w:t>
      </w:r>
      <w:r>
        <w:rPr>
          <w:rFonts w:hint="eastAsia"/>
        </w:rPr>
        <w:t>看到神改变生命的大能，这是最重要的福音。</w:t>
      </w:r>
    </w:p>
    <w:p w14:paraId="281F1973" w14:textId="77777777" w:rsidR="00624D97" w:rsidRDefault="002A4A2D" w:rsidP="00624D97">
      <w:pPr>
        <w:spacing w:after="0"/>
      </w:pPr>
      <w:r>
        <w:rPr>
          <w:rFonts w:hint="eastAsia"/>
        </w:rPr>
        <w:t>结语：</w:t>
      </w:r>
    </w:p>
    <w:p w14:paraId="4BAC0705" w14:textId="24C8CA6B" w:rsidR="00304076" w:rsidRDefault="00624D97" w:rsidP="00624D97">
      <w:pPr>
        <w:spacing w:after="0"/>
      </w:pPr>
      <w:r>
        <w:rPr>
          <w:rFonts w:hint="eastAsia"/>
        </w:rPr>
        <w:t xml:space="preserve">        </w:t>
      </w:r>
      <w:r w:rsidR="002A4A2D">
        <w:rPr>
          <w:rFonts w:hint="eastAsia"/>
        </w:rPr>
        <w:t>我们</w:t>
      </w:r>
      <w:r>
        <w:rPr>
          <w:rFonts w:hint="eastAsia"/>
        </w:rPr>
        <w:t>已经迈入</w:t>
      </w:r>
      <w:r w:rsidR="002A4A2D">
        <w:rPr>
          <w:rFonts w:hint="eastAsia"/>
        </w:rPr>
        <w:t>犹太新年</w:t>
      </w:r>
      <w:r w:rsidR="002A4A2D">
        <w:rPr>
          <w:rFonts w:hint="eastAsia"/>
        </w:rPr>
        <w:t>5785</w:t>
      </w:r>
      <w:r w:rsidR="002A4A2D">
        <w:rPr>
          <w:rFonts w:hint="eastAsia"/>
        </w:rPr>
        <w:t>年，让我们一同领受福音大能</w:t>
      </w:r>
      <w:r>
        <w:rPr>
          <w:rFonts w:hint="eastAsia"/>
        </w:rPr>
        <w:t>，</w:t>
      </w:r>
      <w:r w:rsidR="002A4A2D">
        <w:rPr>
          <w:rFonts w:hint="eastAsia"/>
        </w:rPr>
        <w:t>真实</w:t>
      </w:r>
      <w:proofErr w:type="gramStart"/>
      <w:r w:rsidR="002A4A2D">
        <w:rPr>
          <w:rFonts w:hint="eastAsia"/>
        </w:rPr>
        <w:t>回应主</w:t>
      </w:r>
      <w:proofErr w:type="gramEnd"/>
      <w:r>
        <w:rPr>
          <w:rFonts w:hint="eastAsia"/>
        </w:rPr>
        <w:t>福音使命的</w:t>
      </w:r>
      <w:r w:rsidR="002A4A2D">
        <w:rPr>
          <w:rFonts w:hint="eastAsia"/>
        </w:rPr>
        <w:t>荣耀呼召。</w:t>
      </w:r>
      <w:r>
        <w:rPr>
          <w:rFonts w:hint="eastAsia"/>
        </w:rPr>
        <w:t>主的门徒所作最伟大的事就是带领人认识主耶稣基督，成为主的门徒。</w:t>
      </w:r>
      <w:r w:rsidR="002A4A2D">
        <w:rPr>
          <w:rFonts w:hint="eastAsia"/>
        </w:rPr>
        <w:t>神拣选平凡人作伟大的事，不要看自己不行，要相信神的选召和我们的回应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要相信主耶稣福音的大能</w:t>
      </w:r>
      <w:r w:rsidR="002A4A2D">
        <w:rPr>
          <w:rFonts w:hint="eastAsia"/>
        </w:rPr>
        <w:t>。</w:t>
      </w:r>
      <w:bookmarkEnd w:id="0"/>
    </w:p>
    <w:sectPr w:rsidR="003040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bel">
    <w:charset w:val="00"/>
    <w:family w:val="auto"/>
    <w:pitch w:val="variable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A2D"/>
    <w:rsid w:val="00097B44"/>
    <w:rsid w:val="000A23CC"/>
    <w:rsid w:val="001D29F8"/>
    <w:rsid w:val="002A4A2D"/>
    <w:rsid w:val="002B0677"/>
    <w:rsid w:val="00304076"/>
    <w:rsid w:val="00306FB2"/>
    <w:rsid w:val="0040007B"/>
    <w:rsid w:val="004B0390"/>
    <w:rsid w:val="00624D97"/>
    <w:rsid w:val="008C49EA"/>
    <w:rsid w:val="00966021"/>
    <w:rsid w:val="00985797"/>
    <w:rsid w:val="00A3734A"/>
    <w:rsid w:val="00CD684C"/>
    <w:rsid w:val="00D174C5"/>
    <w:rsid w:val="00D80DED"/>
    <w:rsid w:val="00D84F10"/>
    <w:rsid w:val="00EC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1E0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bel" w:eastAsiaTheme="majorEastAsia" w:hAnsi="Abel" w:cstheme="minorBidi"/>
        <w:b/>
        <w:kern w:val="2"/>
        <w:sz w:val="24"/>
        <w:szCs w:val="22"/>
        <w:lang w:val="en-CA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4C5"/>
  </w:style>
  <w:style w:type="paragraph" w:styleId="Heading1">
    <w:name w:val="heading 1"/>
    <w:basedOn w:val="Normal"/>
    <w:next w:val="Normal"/>
    <w:link w:val="Heading1Char"/>
    <w:uiPriority w:val="9"/>
    <w:qFormat/>
    <w:rsid w:val="002A4A2D"/>
    <w:pPr>
      <w:keepNext/>
      <w:keepLines/>
      <w:spacing w:before="360" w:after="80"/>
      <w:outlineLvl w:val="0"/>
    </w:pPr>
    <w:rPr>
      <w:rFonts w:asciiTheme="majorHAnsi" w:hAnsiTheme="majorHAnsi" w:cstheme="majorBidi"/>
      <w:color w:val="4975C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4A2D"/>
    <w:pPr>
      <w:keepNext/>
      <w:keepLines/>
      <w:spacing w:before="160" w:after="80"/>
      <w:outlineLvl w:val="1"/>
    </w:pPr>
    <w:rPr>
      <w:rFonts w:asciiTheme="majorHAnsi" w:hAnsiTheme="majorHAnsi" w:cstheme="majorBidi"/>
      <w:color w:val="4975C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4A2D"/>
    <w:pPr>
      <w:keepNext/>
      <w:keepLines/>
      <w:spacing w:before="160" w:after="80"/>
      <w:outlineLvl w:val="2"/>
    </w:pPr>
    <w:rPr>
      <w:rFonts w:asciiTheme="minorHAnsi" w:hAnsiTheme="minorHAnsi" w:cstheme="majorBidi"/>
      <w:color w:val="4975C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4A2D"/>
    <w:pPr>
      <w:keepNext/>
      <w:keepLines/>
      <w:spacing w:before="80" w:after="40"/>
      <w:outlineLvl w:val="3"/>
    </w:pPr>
    <w:rPr>
      <w:rFonts w:asciiTheme="minorHAnsi" w:hAnsiTheme="minorHAnsi" w:cstheme="majorBidi"/>
      <w:i/>
      <w:iCs/>
      <w:color w:val="4975C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4A2D"/>
    <w:pPr>
      <w:keepNext/>
      <w:keepLines/>
      <w:spacing w:before="80" w:after="40"/>
      <w:outlineLvl w:val="4"/>
    </w:pPr>
    <w:rPr>
      <w:rFonts w:asciiTheme="minorHAnsi" w:hAnsiTheme="minorHAnsi" w:cstheme="majorBidi"/>
      <w:color w:val="4975C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4A2D"/>
    <w:pPr>
      <w:keepNext/>
      <w:keepLines/>
      <w:spacing w:before="40" w:after="0"/>
      <w:outlineLvl w:val="5"/>
    </w:pPr>
    <w:rPr>
      <w:rFonts w:asciiTheme="minorHAnsi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4A2D"/>
    <w:pPr>
      <w:keepNext/>
      <w:keepLines/>
      <w:spacing w:before="40" w:after="0"/>
      <w:outlineLvl w:val="6"/>
    </w:pPr>
    <w:rPr>
      <w:rFonts w:asciiTheme="minorHAnsi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4A2D"/>
    <w:pPr>
      <w:keepNext/>
      <w:keepLines/>
      <w:spacing w:after="0"/>
      <w:outlineLvl w:val="7"/>
    </w:pPr>
    <w:rPr>
      <w:rFonts w:asciiTheme="minorHAnsi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4A2D"/>
    <w:pPr>
      <w:keepNext/>
      <w:keepLines/>
      <w:spacing w:after="0"/>
      <w:outlineLvl w:val="8"/>
    </w:pPr>
    <w:rPr>
      <w:rFonts w:asciiTheme="minorHAnsi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174C5"/>
    <w:pPr>
      <w:spacing w:after="0" w:line="240" w:lineRule="auto"/>
    </w:pPr>
    <w:rPr>
      <w:rFonts w:asciiTheme="minorHAnsi" w:eastAsiaTheme="minorEastAsia" w:hAnsiTheme="minorHAnsi"/>
      <w:b w:val="0"/>
      <w:sz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174C5"/>
    <w:rPr>
      <w:rFonts w:asciiTheme="minorHAnsi" w:eastAsiaTheme="minorEastAsia" w:hAnsiTheme="minorHAnsi"/>
      <w:b w:val="0"/>
      <w:sz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A4A2D"/>
    <w:rPr>
      <w:rFonts w:asciiTheme="majorHAnsi" w:hAnsiTheme="majorHAnsi" w:cstheme="majorBidi"/>
      <w:color w:val="4975C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4A2D"/>
    <w:rPr>
      <w:rFonts w:asciiTheme="majorHAnsi" w:hAnsiTheme="majorHAnsi" w:cstheme="majorBidi"/>
      <w:color w:val="4975C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4A2D"/>
    <w:rPr>
      <w:rFonts w:asciiTheme="minorHAnsi" w:hAnsiTheme="minorHAnsi" w:cstheme="majorBidi"/>
      <w:color w:val="4975C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4A2D"/>
    <w:rPr>
      <w:rFonts w:asciiTheme="minorHAnsi" w:hAnsiTheme="minorHAnsi" w:cstheme="majorBidi"/>
      <w:i/>
      <w:iCs/>
      <w:color w:val="4975C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4A2D"/>
    <w:rPr>
      <w:rFonts w:asciiTheme="minorHAnsi" w:hAnsiTheme="minorHAnsi" w:cstheme="majorBidi"/>
      <w:color w:val="4975C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4A2D"/>
    <w:rPr>
      <w:rFonts w:asciiTheme="minorHAnsi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4A2D"/>
    <w:rPr>
      <w:rFonts w:asciiTheme="minorHAnsi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4A2D"/>
    <w:rPr>
      <w:rFonts w:asciiTheme="minorHAnsi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4A2D"/>
    <w:rPr>
      <w:rFonts w:asciiTheme="minorHAnsi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4A2D"/>
    <w:pPr>
      <w:spacing w:after="80" w:line="240" w:lineRule="auto"/>
      <w:contextualSpacing/>
    </w:pPr>
    <w:rPr>
      <w:rFonts w:asciiTheme="majorHAnsi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4A2D"/>
    <w:rPr>
      <w:rFonts w:asciiTheme="majorHAnsi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4A2D"/>
    <w:pPr>
      <w:numPr>
        <w:ilvl w:val="1"/>
      </w:numPr>
    </w:pPr>
    <w:rPr>
      <w:rFonts w:asciiTheme="minorHAnsi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4A2D"/>
    <w:rPr>
      <w:rFonts w:asciiTheme="minorHAnsi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4A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4A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4A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4A2D"/>
    <w:rPr>
      <w:i/>
      <w:iCs/>
      <w:color w:val="4975C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4A2D"/>
    <w:pPr>
      <w:pBdr>
        <w:top w:val="single" w:sz="4" w:space="10" w:color="4975C5" w:themeColor="accent1" w:themeShade="BF"/>
        <w:bottom w:val="single" w:sz="4" w:space="10" w:color="4975C5" w:themeColor="accent1" w:themeShade="BF"/>
      </w:pBdr>
      <w:spacing w:before="360" w:after="360"/>
      <w:ind w:left="864" w:right="864"/>
      <w:jc w:val="center"/>
    </w:pPr>
    <w:rPr>
      <w:i/>
      <w:iCs/>
      <w:color w:val="4975C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4A2D"/>
    <w:rPr>
      <w:i/>
      <w:iCs/>
      <w:color w:val="4975C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4A2D"/>
    <w:rPr>
      <w:b w:val="0"/>
      <w:bCs/>
      <w:smallCaps/>
      <w:color w:val="4975C5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bel" w:eastAsiaTheme="majorEastAsia" w:hAnsi="Abel" w:cstheme="minorBidi"/>
        <w:b/>
        <w:kern w:val="2"/>
        <w:sz w:val="24"/>
        <w:szCs w:val="22"/>
        <w:lang w:val="en-CA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4C5"/>
  </w:style>
  <w:style w:type="paragraph" w:styleId="Heading1">
    <w:name w:val="heading 1"/>
    <w:basedOn w:val="Normal"/>
    <w:next w:val="Normal"/>
    <w:link w:val="Heading1Char"/>
    <w:uiPriority w:val="9"/>
    <w:qFormat/>
    <w:rsid w:val="002A4A2D"/>
    <w:pPr>
      <w:keepNext/>
      <w:keepLines/>
      <w:spacing w:before="360" w:after="80"/>
      <w:outlineLvl w:val="0"/>
    </w:pPr>
    <w:rPr>
      <w:rFonts w:asciiTheme="majorHAnsi" w:hAnsiTheme="majorHAnsi" w:cstheme="majorBidi"/>
      <w:color w:val="4975C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4A2D"/>
    <w:pPr>
      <w:keepNext/>
      <w:keepLines/>
      <w:spacing w:before="160" w:after="80"/>
      <w:outlineLvl w:val="1"/>
    </w:pPr>
    <w:rPr>
      <w:rFonts w:asciiTheme="majorHAnsi" w:hAnsiTheme="majorHAnsi" w:cstheme="majorBidi"/>
      <w:color w:val="4975C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4A2D"/>
    <w:pPr>
      <w:keepNext/>
      <w:keepLines/>
      <w:spacing w:before="160" w:after="80"/>
      <w:outlineLvl w:val="2"/>
    </w:pPr>
    <w:rPr>
      <w:rFonts w:asciiTheme="minorHAnsi" w:hAnsiTheme="minorHAnsi" w:cstheme="majorBidi"/>
      <w:color w:val="4975C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4A2D"/>
    <w:pPr>
      <w:keepNext/>
      <w:keepLines/>
      <w:spacing w:before="80" w:after="40"/>
      <w:outlineLvl w:val="3"/>
    </w:pPr>
    <w:rPr>
      <w:rFonts w:asciiTheme="minorHAnsi" w:hAnsiTheme="minorHAnsi" w:cstheme="majorBidi"/>
      <w:i/>
      <w:iCs/>
      <w:color w:val="4975C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4A2D"/>
    <w:pPr>
      <w:keepNext/>
      <w:keepLines/>
      <w:spacing w:before="80" w:after="40"/>
      <w:outlineLvl w:val="4"/>
    </w:pPr>
    <w:rPr>
      <w:rFonts w:asciiTheme="minorHAnsi" w:hAnsiTheme="minorHAnsi" w:cstheme="majorBidi"/>
      <w:color w:val="4975C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4A2D"/>
    <w:pPr>
      <w:keepNext/>
      <w:keepLines/>
      <w:spacing w:before="40" w:after="0"/>
      <w:outlineLvl w:val="5"/>
    </w:pPr>
    <w:rPr>
      <w:rFonts w:asciiTheme="minorHAnsi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4A2D"/>
    <w:pPr>
      <w:keepNext/>
      <w:keepLines/>
      <w:spacing w:before="40" w:after="0"/>
      <w:outlineLvl w:val="6"/>
    </w:pPr>
    <w:rPr>
      <w:rFonts w:asciiTheme="minorHAnsi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4A2D"/>
    <w:pPr>
      <w:keepNext/>
      <w:keepLines/>
      <w:spacing w:after="0"/>
      <w:outlineLvl w:val="7"/>
    </w:pPr>
    <w:rPr>
      <w:rFonts w:asciiTheme="minorHAnsi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4A2D"/>
    <w:pPr>
      <w:keepNext/>
      <w:keepLines/>
      <w:spacing w:after="0"/>
      <w:outlineLvl w:val="8"/>
    </w:pPr>
    <w:rPr>
      <w:rFonts w:asciiTheme="minorHAnsi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174C5"/>
    <w:pPr>
      <w:spacing w:after="0" w:line="240" w:lineRule="auto"/>
    </w:pPr>
    <w:rPr>
      <w:rFonts w:asciiTheme="minorHAnsi" w:eastAsiaTheme="minorEastAsia" w:hAnsiTheme="minorHAnsi"/>
      <w:b w:val="0"/>
      <w:sz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174C5"/>
    <w:rPr>
      <w:rFonts w:asciiTheme="minorHAnsi" w:eastAsiaTheme="minorEastAsia" w:hAnsiTheme="minorHAnsi"/>
      <w:b w:val="0"/>
      <w:sz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A4A2D"/>
    <w:rPr>
      <w:rFonts w:asciiTheme="majorHAnsi" w:hAnsiTheme="majorHAnsi" w:cstheme="majorBidi"/>
      <w:color w:val="4975C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4A2D"/>
    <w:rPr>
      <w:rFonts w:asciiTheme="majorHAnsi" w:hAnsiTheme="majorHAnsi" w:cstheme="majorBidi"/>
      <w:color w:val="4975C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4A2D"/>
    <w:rPr>
      <w:rFonts w:asciiTheme="minorHAnsi" w:hAnsiTheme="minorHAnsi" w:cstheme="majorBidi"/>
      <w:color w:val="4975C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4A2D"/>
    <w:rPr>
      <w:rFonts w:asciiTheme="minorHAnsi" w:hAnsiTheme="minorHAnsi" w:cstheme="majorBidi"/>
      <w:i/>
      <w:iCs/>
      <w:color w:val="4975C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4A2D"/>
    <w:rPr>
      <w:rFonts w:asciiTheme="minorHAnsi" w:hAnsiTheme="minorHAnsi" w:cstheme="majorBidi"/>
      <w:color w:val="4975C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4A2D"/>
    <w:rPr>
      <w:rFonts w:asciiTheme="minorHAnsi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4A2D"/>
    <w:rPr>
      <w:rFonts w:asciiTheme="minorHAnsi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4A2D"/>
    <w:rPr>
      <w:rFonts w:asciiTheme="minorHAnsi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4A2D"/>
    <w:rPr>
      <w:rFonts w:asciiTheme="minorHAnsi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4A2D"/>
    <w:pPr>
      <w:spacing w:after="80" w:line="240" w:lineRule="auto"/>
      <w:contextualSpacing/>
    </w:pPr>
    <w:rPr>
      <w:rFonts w:asciiTheme="majorHAnsi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4A2D"/>
    <w:rPr>
      <w:rFonts w:asciiTheme="majorHAnsi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4A2D"/>
    <w:pPr>
      <w:numPr>
        <w:ilvl w:val="1"/>
      </w:numPr>
    </w:pPr>
    <w:rPr>
      <w:rFonts w:asciiTheme="minorHAnsi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4A2D"/>
    <w:rPr>
      <w:rFonts w:asciiTheme="minorHAnsi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4A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4A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4A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4A2D"/>
    <w:rPr>
      <w:i/>
      <w:iCs/>
      <w:color w:val="4975C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4A2D"/>
    <w:pPr>
      <w:pBdr>
        <w:top w:val="single" w:sz="4" w:space="10" w:color="4975C5" w:themeColor="accent1" w:themeShade="BF"/>
        <w:bottom w:val="single" w:sz="4" w:space="10" w:color="4975C5" w:themeColor="accent1" w:themeShade="BF"/>
      </w:pBdr>
      <w:spacing w:before="360" w:after="360"/>
      <w:ind w:left="864" w:right="864"/>
      <w:jc w:val="center"/>
    </w:pPr>
    <w:rPr>
      <w:i/>
      <w:iCs/>
      <w:color w:val="4975C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4A2D"/>
    <w:rPr>
      <w:i/>
      <w:iCs/>
      <w:color w:val="4975C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4A2D"/>
    <w:rPr>
      <w:b w:val="0"/>
      <w:bCs/>
      <w:smallCaps/>
      <w:color w:val="4975C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EAADB"/>
      </a:accent1>
      <a:accent2>
        <a:srgbClr val="F4B183"/>
      </a:accent2>
      <a:accent3>
        <a:srgbClr val="C490AA"/>
      </a:accent3>
      <a:accent4>
        <a:srgbClr val="FFC000"/>
      </a:accent4>
      <a:accent5>
        <a:srgbClr val="5B9BD5"/>
      </a:accent5>
      <a:accent6>
        <a:srgbClr val="70AD47"/>
      </a:accent6>
      <a:hlink>
        <a:srgbClr val="DEEBF6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69A18-9447-499D-8542-25C5BFC31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xu</dc:creator>
  <cp:keywords/>
  <dc:description/>
  <cp:lastModifiedBy>Leon Yang</cp:lastModifiedBy>
  <cp:revision>7</cp:revision>
  <dcterms:created xsi:type="dcterms:W3CDTF">2024-10-11T06:13:00Z</dcterms:created>
  <dcterms:modified xsi:type="dcterms:W3CDTF">2024-10-12T16:10:00Z</dcterms:modified>
</cp:coreProperties>
</file>